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7774" w:rsidRPr="008C68FF" w:rsidP="00597774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 w:rsidR="001F77A1">
        <w:rPr>
          <w:rFonts w:ascii="Times New Roman" w:eastAsia="MS Mincho" w:hAnsi="Times New Roman" w:cs="Times New Roman"/>
          <w:sz w:val="22"/>
          <w:szCs w:val="22"/>
        </w:rPr>
        <w:t>2</w:t>
      </w:r>
      <w:r w:rsidR="00BF1E86">
        <w:rPr>
          <w:rFonts w:ascii="Times New Roman" w:eastAsia="MS Mincho" w:hAnsi="Times New Roman" w:cs="Times New Roman"/>
          <w:sz w:val="22"/>
          <w:szCs w:val="22"/>
        </w:rPr>
        <w:t>2</w:t>
      </w:r>
      <w:r w:rsidR="00951317">
        <w:rPr>
          <w:rFonts w:ascii="Times New Roman" w:eastAsia="MS Mincho" w:hAnsi="Times New Roman" w:cs="Times New Roman"/>
          <w:sz w:val="22"/>
          <w:szCs w:val="22"/>
        </w:rPr>
        <w:t>0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01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 w:rsidR="001F77A1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597774" w:rsidRPr="008C68FF" w:rsidP="00AD0BC7">
      <w:pPr>
        <w:ind w:left="6372"/>
        <w:rPr>
          <w:b/>
          <w:bCs/>
          <w:sz w:val="26"/>
          <w:szCs w:val="26"/>
        </w:rPr>
      </w:pPr>
      <w:r w:rsidRPr="008C68FF">
        <w:rPr>
          <w:b/>
          <w:bCs/>
          <w:sz w:val="22"/>
          <w:szCs w:val="22"/>
        </w:rPr>
        <w:t xml:space="preserve">     </w:t>
      </w:r>
      <w:r w:rsidR="00951317">
        <w:rPr>
          <w:rFonts w:ascii="Tahoma" w:hAnsi="Tahoma" w:cs="Tahoma"/>
          <w:b/>
          <w:bCs/>
          <w:sz w:val="20"/>
          <w:szCs w:val="20"/>
        </w:rPr>
        <w:t>86MS0021-01-2025-000496-28</w:t>
      </w:r>
    </w:p>
    <w:p w:rsidR="00597774" w:rsidRPr="005E10B5" w:rsidP="00597774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597774" w:rsidRPr="001F77A1" w:rsidP="00597774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597774" w:rsidRPr="001F77A1" w:rsidP="0059777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597774" w:rsidRPr="001F77A1" w:rsidP="00597774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</w:rPr>
      </w:pPr>
    </w:p>
    <w:p w:rsidR="00597774" w:rsidRPr="001F77A1" w:rsidP="00597774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    </w:t>
      </w:r>
      <w:r w:rsidR="00165A60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06 февраля 2024</w:t>
      </w: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 w:rsidRPr="001F77A1">
        <w:rPr>
          <w:color w:val="0D0D0D" w:themeColor="text1" w:themeTint="F2"/>
          <w:sz w:val="28"/>
          <w:szCs w:val="28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1F77A1" w:rsidRPr="001F77A1" w:rsidP="001F77A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Алиева Али Абакаровича, </w:t>
      </w:r>
      <w:r w:rsidR="00C76BA6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 года рождения, </w:t>
      </w:r>
      <w:r w:rsidRPr="001F77A1">
        <w:rPr>
          <w:color w:val="0D0D0D" w:themeColor="text1" w:themeTint="F2"/>
          <w:sz w:val="28"/>
          <w:szCs w:val="28"/>
        </w:rPr>
        <w:t>уроженца</w:t>
      </w:r>
      <w:r w:rsidR="00165A60">
        <w:rPr>
          <w:color w:val="0D0D0D" w:themeColor="text1" w:themeTint="F2"/>
          <w:sz w:val="28"/>
          <w:szCs w:val="28"/>
        </w:rPr>
        <w:t xml:space="preserve"> </w:t>
      </w:r>
      <w:r w:rsidR="00C76BA6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, работающего </w:t>
      </w:r>
      <w:r w:rsidR="00C76BA6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», зарегистрированного и проживающего по адресу: </w:t>
      </w:r>
      <w:r w:rsidR="00C76BA6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, </w:t>
      </w:r>
      <w:r w:rsidR="00165A60">
        <w:rPr>
          <w:color w:val="0D0D0D" w:themeColor="text1" w:themeTint="F2"/>
          <w:sz w:val="28"/>
          <w:szCs w:val="28"/>
        </w:rPr>
        <w:t xml:space="preserve">паспорт </w:t>
      </w:r>
      <w:r w:rsidR="00C76BA6">
        <w:rPr>
          <w:color w:val="0D0D0D" w:themeColor="text1" w:themeTint="F2"/>
          <w:sz w:val="28"/>
          <w:szCs w:val="28"/>
        </w:rPr>
        <w:t>…</w:t>
      </w:r>
    </w:p>
    <w:p w:rsidR="001F77A1" w:rsidRPr="001F77A1" w:rsidP="001F77A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УСТАНОВИЛ:</w:t>
      </w:r>
    </w:p>
    <w:p w:rsidR="001F77A1" w:rsidRPr="001F77A1" w:rsidP="001F77A1">
      <w:pPr>
        <w:jc w:val="center"/>
        <w:rPr>
          <w:color w:val="0D0D0D" w:themeColor="text1" w:themeTint="F2"/>
          <w:sz w:val="28"/>
          <w:szCs w:val="28"/>
        </w:rPr>
      </w:pPr>
    </w:p>
    <w:p w:rsidR="00597774" w:rsidRPr="001F77A1" w:rsidP="001F77A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Алиев А.А</w:t>
      </w:r>
      <w:r w:rsidR="00165A60">
        <w:rPr>
          <w:color w:val="0D0D0D" w:themeColor="text1" w:themeTint="F2"/>
          <w:sz w:val="28"/>
          <w:szCs w:val="28"/>
        </w:rPr>
        <w:t>.</w:t>
      </w:r>
      <w:r w:rsidRPr="001F77A1">
        <w:rPr>
          <w:color w:val="000000"/>
          <w:spacing w:val="-1"/>
          <w:sz w:val="28"/>
          <w:szCs w:val="28"/>
        </w:rPr>
        <w:t xml:space="preserve">, </w:t>
      </w:r>
      <w:r w:rsidRPr="001F77A1">
        <w:rPr>
          <w:color w:val="0D0D0D" w:themeColor="text1" w:themeTint="F2"/>
          <w:sz w:val="28"/>
          <w:szCs w:val="28"/>
        </w:rPr>
        <w:t xml:space="preserve">  проживающий по адресу: г</w:t>
      </w:r>
      <w:r w:rsidR="00C76BA6">
        <w:rPr>
          <w:color w:val="0D0D0D" w:themeColor="text1" w:themeTint="F2"/>
          <w:sz w:val="28"/>
          <w:szCs w:val="28"/>
        </w:rPr>
        <w:t>…</w:t>
      </w:r>
      <w:r w:rsidRPr="001F77A1">
        <w:rPr>
          <w:sz w:val="28"/>
          <w:szCs w:val="28"/>
        </w:rPr>
        <w:t xml:space="preserve">, </w:t>
      </w:r>
      <w:r w:rsidRPr="001F77A1">
        <w:rPr>
          <w:color w:val="FF0000"/>
          <w:sz w:val="28"/>
          <w:szCs w:val="28"/>
        </w:rPr>
        <w:t xml:space="preserve">в  срок до 00.01 ч.  </w:t>
      </w:r>
      <w:r w:rsidR="00165A60">
        <w:rPr>
          <w:color w:val="FF0000"/>
          <w:sz w:val="28"/>
          <w:szCs w:val="28"/>
        </w:rPr>
        <w:t>0</w:t>
      </w:r>
      <w:r w:rsidR="00951317">
        <w:rPr>
          <w:color w:val="FF0000"/>
          <w:sz w:val="28"/>
          <w:szCs w:val="28"/>
        </w:rPr>
        <w:t>6</w:t>
      </w:r>
      <w:r w:rsidR="00165A60">
        <w:rPr>
          <w:color w:val="FF0000"/>
          <w:sz w:val="28"/>
          <w:szCs w:val="28"/>
        </w:rPr>
        <w:t>.11.2024</w:t>
      </w:r>
      <w:r w:rsidRPr="001F77A1">
        <w:rPr>
          <w:color w:val="FF0000"/>
          <w:sz w:val="28"/>
          <w:szCs w:val="28"/>
        </w:rPr>
        <w:t xml:space="preserve"> года </w:t>
      </w:r>
      <w:r w:rsidRPr="001F77A1">
        <w:rPr>
          <w:color w:val="0D0D0D" w:themeColor="text1" w:themeTint="F2"/>
          <w:sz w:val="28"/>
          <w:szCs w:val="28"/>
        </w:rPr>
        <w:t xml:space="preserve">не произвел оплату административного штрафа в размере </w:t>
      </w:r>
      <w:r w:rsidR="00BF1E86">
        <w:rPr>
          <w:color w:val="FF0000"/>
          <w:sz w:val="28"/>
          <w:szCs w:val="28"/>
        </w:rPr>
        <w:t>5</w:t>
      </w:r>
      <w:r w:rsidR="00165A60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0 </w:t>
      </w:r>
      <w:r w:rsidRPr="001F77A1">
        <w:rPr>
          <w:color w:val="0D0D0D" w:themeColor="text1" w:themeTint="F2"/>
          <w:sz w:val="28"/>
          <w:szCs w:val="28"/>
        </w:rPr>
        <w:t xml:space="preserve">рублей по постановлению   </w:t>
      </w:r>
      <w:r w:rsidR="00165A60">
        <w:rPr>
          <w:color w:val="FF0000"/>
          <w:sz w:val="28"/>
          <w:szCs w:val="28"/>
        </w:rPr>
        <w:t>№ 18810</w:t>
      </w:r>
      <w:r w:rsidR="00BF1E86">
        <w:rPr>
          <w:color w:val="FF0000"/>
          <w:sz w:val="28"/>
          <w:szCs w:val="28"/>
        </w:rPr>
        <w:t>5862408</w:t>
      </w:r>
      <w:r w:rsidR="00951317">
        <w:rPr>
          <w:color w:val="FF0000"/>
          <w:sz w:val="28"/>
          <w:szCs w:val="28"/>
        </w:rPr>
        <w:t>26025574</w:t>
      </w:r>
      <w:r w:rsidRPr="001F77A1">
        <w:rPr>
          <w:color w:val="FF0000"/>
          <w:sz w:val="28"/>
          <w:szCs w:val="28"/>
        </w:rPr>
        <w:t xml:space="preserve"> от  </w:t>
      </w:r>
      <w:r w:rsidR="00951317">
        <w:rPr>
          <w:color w:val="FF0000"/>
          <w:sz w:val="28"/>
          <w:szCs w:val="28"/>
        </w:rPr>
        <w:t>26</w:t>
      </w:r>
      <w:r w:rsidRPr="001F77A1">
        <w:rPr>
          <w:color w:val="FF0000"/>
          <w:sz w:val="28"/>
          <w:szCs w:val="28"/>
        </w:rPr>
        <w:t>.08.202</w:t>
      </w:r>
      <w:r w:rsidR="00990868">
        <w:rPr>
          <w:color w:val="FF0000"/>
          <w:sz w:val="28"/>
          <w:szCs w:val="28"/>
        </w:rPr>
        <w:t>4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предусмотренном </w:t>
      </w:r>
      <w:r w:rsidRPr="001F77A1">
        <w:rPr>
          <w:color w:val="FF0000"/>
          <w:sz w:val="28"/>
          <w:szCs w:val="28"/>
        </w:rPr>
        <w:t>ч.</w:t>
      </w:r>
      <w:r w:rsidR="00A125E8">
        <w:rPr>
          <w:color w:val="FF0000"/>
          <w:sz w:val="28"/>
          <w:szCs w:val="28"/>
        </w:rPr>
        <w:t>2</w:t>
      </w:r>
      <w:r w:rsidRPr="001F77A1">
        <w:rPr>
          <w:color w:val="FF0000"/>
          <w:sz w:val="28"/>
          <w:szCs w:val="28"/>
        </w:rPr>
        <w:t xml:space="preserve"> ст. </w:t>
      </w:r>
      <w:r w:rsidR="00165A60">
        <w:rPr>
          <w:color w:val="FF0000"/>
          <w:sz w:val="28"/>
          <w:szCs w:val="28"/>
        </w:rPr>
        <w:t>12.</w:t>
      </w:r>
      <w:r w:rsidR="00BF1E86">
        <w:rPr>
          <w:color w:val="FF0000"/>
          <w:sz w:val="28"/>
          <w:szCs w:val="28"/>
        </w:rPr>
        <w:t>9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Кодекса РФ об административных правонарушениях, вступившему в законную силу  </w:t>
      </w:r>
      <w:r w:rsidR="00951317">
        <w:rPr>
          <w:color w:val="FF0000"/>
          <w:sz w:val="28"/>
          <w:szCs w:val="28"/>
        </w:rPr>
        <w:t>07</w:t>
      </w:r>
      <w:r w:rsidR="00990868">
        <w:rPr>
          <w:color w:val="FF0000"/>
          <w:sz w:val="28"/>
          <w:szCs w:val="28"/>
        </w:rPr>
        <w:t>.09.2024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года, в срок, предусмотренный ч. 1 ст. 32.2 Кодекса РФ об административных правонарушениях</w:t>
      </w:r>
      <w:r w:rsidRPr="001F77A1">
        <w:rPr>
          <w:color w:val="0D0D0D" w:themeColor="text1" w:themeTint="F2"/>
          <w:sz w:val="28"/>
          <w:szCs w:val="28"/>
        </w:rPr>
        <w:t>.</w:t>
      </w:r>
    </w:p>
    <w:p w:rsidR="00597774" w:rsidRPr="001F77A1" w:rsidP="00597774">
      <w:pPr>
        <w:widowControl w:val="0"/>
        <w:ind w:firstLine="530"/>
        <w:jc w:val="both"/>
        <w:rPr>
          <w:color w:val="FF0000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000000"/>
          <w:spacing w:val="-1"/>
          <w:sz w:val="28"/>
          <w:szCs w:val="28"/>
        </w:rPr>
        <w:t>.</w:t>
      </w:r>
      <w:r w:rsidRPr="001F77A1">
        <w:rPr>
          <w:color w:val="0D0D0D" w:themeColor="text1" w:themeTint="F2"/>
          <w:sz w:val="28"/>
          <w:szCs w:val="28"/>
        </w:rPr>
        <w:t xml:space="preserve"> </w:t>
      </w:r>
      <w:r w:rsidRPr="001F77A1">
        <w:rPr>
          <w:color w:val="FF0000"/>
          <w:sz w:val="28"/>
          <w:szCs w:val="28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597774" w:rsidRPr="001F77A1" w:rsidP="00597774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1F77A1">
        <w:rPr>
          <w:color w:val="FF0000"/>
          <w:sz w:val="28"/>
          <w:szCs w:val="28"/>
        </w:rPr>
        <w:t xml:space="preserve">86 № </w:t>
      </w:r>
      <w:r w:rsidR="00165A60">
        <w:rPr>
          <w:color w:val="FF0000"/>
          <w:sz w:val="28"/>
          <w:szCs w:val="28"/>
        </w:rPr>
        <w:t>65227</w:t>
      </w:r>
      <w:r w:rsidR="00951317">
        <w:rPr>
          <w:color w:val="FF0000"/>
          <w:sz w:val="28"/>
          <w:szCs w:val="28"/>
        </w:rPr>
        <w:t>1</w:t>
      </w:r>
      <w:r w:rsidRPr="001F77A1">
        <w:rPr>
          <w:color w:val="FF0000"/>
          <w:sz w:val="28"/>
          <w:szCs w:val="28"/>
        </w:rPr>
        <w:t xml:space="preserve"> от </w:t>
      </w:r>
      <w:r w:rsidR="00165A60">
        <w:rPr>
          <w:color w:val="FF0000"/>
          <w:sz w:val="28"/>
          <w:szCs w:val="28"/>
        </w:rPr>
        <w:t>05.02.2025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года, составленный уполномоченным должностным лицом, с которым </w:t>
      </w:r>
      <w:r w:rsidRPr="001F77A1" w:rsidR="00165A60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0D0D0D" w:themeColor="text1" w:themeTint="F2"/>
          <w:sz w:val="28"/>
          <w:szCs w:val="28"/>
        </w:rPr>
        <w:t>. ознакомлен; последнему  разъяснены</w:t>
      </w:r>
      <w:r w:rsidRPr="001F77A1">
        <w:rPr>
          <w:color w:val="0D0D0D" w:themeColor="text1" w:themeTint="F2"/>
          <w:sz w:val="28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указал, в объяснени</w:t>
      </w:r>
      <w:r w:rsidRPr="001F77A1">
        <w:rPr>
          <w:color w:val="0D0D0D" w:themeColor="text1" w:themeTint="F2"/>
          <w:sz w:val="28"/>
          <w:szCs w:val="28"/>
        </w:rPr>
        <w:t>и указал, что с протоколом согласен;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копию постановления </w:t>
      </w:r>
      <w:r w:rsidRPr="001F77A1">
        <w:rPr>
          <w:color w:val="FF0000"/>
          <w:sz w:val="28"/>
          <w:szCs w:val="28"/>
        </w:rPr>
        <w:t xml:space="preserve"> </w:t>
      </w:r>
      <w:r w:rsidR="00951317">
        <w:rPr>
          <w:color w:val="FF0000"/>
          <w:sz w:val="28"/>
          <w:szCs w:val="28"/>
        </w:rPr>
        <w:t>18810586240826025574</w:t>
      </w:r>
      <w:r w:rsidRPr="001F77A1" w:rsidR="00951317">
        <w:rPr>
          <w:color w:val="FF0000"/>
          <w:sz w:val="28"/>
          <w:szCs w:val="28"/>
        </w:rPr>
        <w:t xml:space="preserve"> от  </w:t>
      </w:r>
      <w:r w:rsidR="00951317">
        <w:rPr>
          <w:color w:val="FF0000"/>
          <w:sz w:val="28"/>
          <w:szCs w:val="28"/>
        </w:rPr>
        <w:t>26</w:t>
      </w:r>
      <w:r w:rsidRPr="001F77A1" w:rsidR="00951317">
        <w:rPr>
          <w:color w:val="FF0000"/>
          <w:sz w:val="28"/>
          <w:szCs w:val="28"/>
        </w:rPr>
        <w:t>.08.202</w:t>
      </w:r>
      <w:r w:rsidR="00951317">
        <w:rPr>
          <w:color w:val="FF0000"/>
          <w:sz w:val="28"/>
          <w:szCs w:val="28"/>
        </w:rPr>
        <w:t>4</w:t>
      </w:r>
      <w:r w:rsidRPr="001F77A1" w:rsidR="00951317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Pr="001F77A1" w:rsidR="00165A60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FF0000"/>
          <w:spacing w:val="-1"/>
          <w:sz w:val="28"/>
          <w:szCs w:val="28"/>
        </w:rPr>
        <w:t>.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подвергнут административному взысканию в сумме </w:t>
      </w:r>
      <w:r w:rsidR="00BF1E86">
        <w:rPr>
          <w:color w:val="FF0000"/>
          <w:sz w:val="28"/>
          <w:szCs w:val="28"/>
        </w:rPr>
        <w:t>5</w:t>
      </w:r>
      <w:r w:rsidR="00990868">
        <w:rPr>
          <w:color w:val="FF0000"/>
          <w:sz w:val="28"/>
          <w:szCs w:val="28"/>
        </w:rPr>
        <w:t>0</w:t>
      </w:r>
      <w:r w:rsidRPr="001F77A1" w:rsidR="00990868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рублей за совершение администрати</w:t>
      </w:r>
      <w:r w:rsidRPr="001F77A1">
        <w:rPr>
          <w:color w:val="0D0D0D" w:themeColor="text1" w:themeTint="F2"/>
          <w:sz w:val="28"/>
          <w:szCs w:val="28"/>
        </w:rPr>
        <w:t xml:space="preserve">вного правонарушения, предусмотренного </w:t>
      </w:r>
      <w:r w:rsidRPr="001F77A1" w:rsidR="00BF1E86">
        <w:rPr>
          <w:color w:val="FF0000"/>
          <w:sz w:val="28"/>
          <w:szCs w:val="28"/>
        </w:rPr>
        <w:t>ч.</w:t>
      </w:r>
      <w:r w:rsidR="00BF1E86">
        <w:rPr>
          <w:color w:val="FF0000"/>
          <w:sz w:val="28"/>
          <w:szCs w:val="28"/>
        </w:rPr>
        <w:t>2</w:t>
      </w:r>
      <w:r w:rsidRPr="001F77A1" w:rsidR="00BF1E86">
        <w:rPr>
          <w:color w:val="FF0000"/>
          <w:sz w:val="28"/>
          <w:szCs w:val="28"/>
        </w:rPr>
        <w:t xml:space="preserve"> ст. </w:t>
      </w:r>
      <w:r w:rsidR="00BF1E86">
        <w:rPr>
          <w:color w:val="FF0000"/>
          <w:sz w:val="28"/>
          <w:szCs w:val="28"/>
        </w:rPr>
        <w:t>12.9</w:t>
      </w:r>
      <w:r w:rsidRPr="001F77A1" w:rsidR="00BF1E86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Кодекса Российской Федерации об административных правонарушениях;</w:t>
      </w:r>
    </w:p>
    <w:p w:rsidR="00A125E8" w:rsidP="00A125E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копию протокола  задержания 86 ХА № 000531;</w:t>
      </w:r>
    </w:p>
    <w:p w:rsidR="00A125E8" w:rsidRPr="001F77A1" w:rsidP="00A125E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карточку учета ТС;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справка на физическое лицо,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рапорт;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протокол  о задержании лица;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приходит</w:t>
      </w:r>
      <w:r w:rsidRPr="001F77A1">
        <w:rPr>
          <w:color w:val="0D0D0D" w:themeColor="text1" w:themeTint="F2"/>
          <w:sz w:val="28"/>
          <w:szCs w:val="28"/>
        </w:rPr>
        <w:t xml:space="preserve"> к следующему.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Постановление по делу об административном право</w:t>
      </w:r>
      <w:r w:rsidRPr="001F77A1">
        <w:rPr>
          <w:color w:val="0D0D0D" w:themeColor="text1" w:themeTint="F2"/>
          <w:sz w:val="28"/>
          <w:szCs w:val="28"/>
        </w:rPr>
        <w:t xml:space="preserve">нарушении </w:t>
      </w:r>
      <w:r w:rsidR="00951317">
        <w:rPr>
          <w:color w:val="FF0000"/>
          <w:sz w:val="28"/>
          <w:szCs w:val="28"/>
        </w:rPr>
        <w:t>18810586240826025574</w:t>
      </w:r>
      <w:r w:rsidRPr="001F77A1" w:rsidR="00951317">
        <w:rPr>
          <w:color w:val="FF0000"/>
          <w:sz w:val="28"/>
          <w:szCs w:val="28"/>
        </w:rPr>
        <w:t xml:space="preserve"> от  </w:t>
      </w:r>
      <w:r w:rsidR="00951317">
        <w:rPr>
          <w:color w:val="FF0000"/>
          <w:sz w:val="28"/>
          <w:szCs w:val="28"/>
        </w:rPr>
        <w:t>26</w:t>
      </w:r>
      <w:r w:rsidRPr="001F77A1" w:rsidR="00951317">
        <w:rPr>
          <w:color w:val="FF0000"/>
          <w:sz w:val="28"/>
          <w:szCs w:val="28"/>
        </w:rPr>
        <w:t>.08.202</w:t>
      </w:r>
      <w:r w:rsidR="00951317">
        <w:rPr>
          <w:color w:val="FF0000"/>
          <w:sz w:val="28"/>
          <w:szCs w:val="28"/>
        </w:rPr>
        <w:t>4</w:t>
      </w:r>
      <w:r w:rsidRPr="001F77A1" w:rsidR="00951317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 в отношении </w:t>
      </w:r>
      <w:r w:rsidRPr="001F77A1" w:rsidR="00165A60">
        <w:rPr>
          <w:color w:val="0D0D0D" w:themeColor="text1" w:themeTint="F2"/>
          <w:sz w:val="28"/>
          <w:szCs w:val="28"/>
        </w:rPr>
        <w:t>Алиев</w:t>
      </w:r>
      <w:r w:rsidR="00165A60">
        <w:rPr>
          <w:color w:val="0D0D0D" w:themeColor="text1" w:themeTint="F2"/>
          <w:sz w:val="28"/>
          <w:szCs w:val="28"/>
        </w:rPr>
        <w:t>а</w:t>
      </w:r>
      <w:r w:rsidRPr="001F77A1" w:rsidR="00165A60">
        <w:rPr>
          <w:color w:val="0D0D0D" w:themeColor="text1" w:themeTint="F2"/>
          <w:sz w:val="28"/>
          <w:szCs w:val="28"/>
        </w:rPr>
        <w:t xml:space="preserve"> А.А</w:t>
      </w:r>
      <w:r w:rsidRPr="001F77A1">
        <w:rPr>
          <w:color w:val="FF0000"/>
          <w:spacing w:val="-1"/>
          <w:sz w:val="28"/>
          <w:szCs w:val="28"/>
        </w:rPr>
        <w:t xml:space="preserve">. </w:t>
      </w:r>
      <w:r w:rsidRPr="001F77A1">
        <w:rPr>
          <w:color w:val="0D0D0D" w:themeColor="text1" w:themeTint="F2"/>
          <w:sz w:val="28"/>
          <w:szCs w:val="28"/>
        </w:rPr>
        <w:t xml:space="preserve">вступило в </w:t>
      </w:r>
      <w:r w:rsidRPr="001F77A1">
        <w:rPr>
          <w:color w:val="0D0D0D" w:themeColor="text1" w:themeTint="F2"/>
          <w:sz w:val="28"/>
          <w:szCs w:val="28"/>
        </w:rPr>
        <w:t xml:space="preserve">законную силу </w:t>
      </w:r>
      <w:r w:rsidR="00951317">
        <w:rPr>
          <w:color w:val="FF0000"/>
          <w:sz w:val="28"/>
          <w:szCs w:val="28"/>
        </w:rPr>
        <w:t>07</w:t>
      </w:r>
      <w:r w:rsidR="00990868">
        <w:rPr>
          <w:color w:val="FF0000"/>
          <w:sz w:val="28"/>
          <w:szCs w:val="28"/>
        </w:rPr>
        <w:t>.09.2024</w:t>
      </w:r>
      <w:r w:rsidRPr="001F77A1" w:rsidR="00990868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г., следовательно, последним днем срока, установленного ст. 32.2  Кодекса Российской Федерации об административных правонарушениях, для уплаты шт</w:t>
      </w:r>
      <w:r w:rsidRPr="001F77A1">
        <w:rPr>
          <w:color w:val="0D0D0D" w:themeColor="text1" w:themeTint="F2"/>
          <w:sz w:val="28"/>
          <w:szCs w:val="28"/>
        </w:rPr>
        <w:t xml:space="preserve">рафа является </w:t>
      </w:r>
      <w:r w:rsidR="00990868">
        <w:rPr>
          <w:color w:val="FF0000"/>
          <w:sz w:val="28"/>
          <w:szCs w:val="28"/>
        </w:rPr>
        <w:t>0</w:t>
      </w:r>
      <w:r w:rsidR="00951317">
        <w:rPr>
          <w:color w:val="FF0000"/>
          <w:sz w:val="28"/>
          <w:szCs w:val="28"/>
        </w:rPr>
        <w:t>5</w:t>
      </w:r>
      <w:r w:rsidR="00990868">
        <w:rPr>
          <w:color w:val="FF0000"/>
          <w:sz w:val="28"/>
          <w:szCs w:val="28"/>
        </w:rPr>
        <w:t>.11.2024</w:t>
      </w:r>
      <w:r w:rsidRPr="001F77A1" w:rsidR="00990868">
        <w:rPr>
          <w:color w:val="FF0000"/>
          <w:sz w:val="28"/>
          <w:szCs w:val="28"/>
        </w:rPr>
        <w:t xml:space="preserve"> </w:t>
      </w:r>
      <w:r w:rsidRPr="001F77A1">
        <w:rPr>
          <w:color w:val="FF0000"/>
          <w:sz w:val="28"/>
          <w:szCs w:val="28"/>
        </w:rPr>
        <w:t>года.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BF1E86">
        <w:rPr>
          <w:color w:val="FF0000"/>
          <w:sz w:val="28"/>
          <w:szCs w:val="28"/>
        </w:rPr>
        <w:t>5</w:t>
      </w:r>
      <w:r w:rsidR="00990868">
        <w:rPr>
          <w:color w:val="FF0000"/>
          <w:sz w:val="28"/>
          <w:szCs w:val="28"/>
        </w:rPr>
        <w:t>0</w:t>
      </w:r>
      <w:r w:rsidRPr="001F77A1" w:rsidR="00990868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1F77A1" w:rsidR="00165A60">
        <w:rPr>
          <w:color w:val="0D0D0D" w:themeColor="text1" w:themeTint="F2"/>
          <w:sz w:val="28"/>
          <w:szCs w:val="28"/>
        </w:rPr>
        <w:t>Алиев</w:t>
      </w:r>
      <w:r w:rsidR="00990868">
        <w:rPr>
          <w:color w:val="0D0D0D" w:themeColor="text1" w:themeTint="F2"/>
          <w:sz w:val="28"/>
          <w:szCs w:val="28"/>
        </w:rPr>
        <w:t>а</w:t>
      </w:r>
      <w:r w:rsidRPr="001F77A1" w:rsidR="00165A60">
        <w:rPr>
          <w:color w:val="0D0D0D" w:themeColor="text1" w:themeTint="F2"/>
          <w:sz w:val="28"/>
          <w:szCs w:val="28"/>
        </w:rPr>
        <w:t xml:space="preserve"> А.А</w:t>
      </w:r>
      <w:r w:rsidRPr="001F77A1" w:rsidR="00582976">
        <w:rPr>
          <w:color w:val="FF0000"/>
          <w:spacing w:val="-1"/>
          <w:sz w:val="28"/>
          <w:szCs w:val="28"/>
        </w:rPr>
        <w:t>.</w:t>
      </w:r>
      <w:r w:rsidRPr="001F77A1">
        <w:rPr>
          <w:color w:val="000000"/>
          <w:spacing w:val="-1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20.25 Кодекса Российской Фе</w:t>
      </w:r>
      <w:r w:rsidRPr="001F77A1">
        <w:rPr>
          <w:color w:val="0D0D0D" w:themeColor="text1" w:themeTint="F2"/>
          <w:sz w:val="28"/>
          <w:szCs w:val="28"/>
        </w:rPr>
        <w:t>дерации об административных правонарушениях.</w:t>
      </w:r>
    </w:p>
    <w:p w:rsidR="00597774" w:rsidRPr="001F77A1" w:rsidP="00597774">
      <w:pPr>
        <w:ind w:firstLine="540"/>
        <w:jc w:val="both"/>
        <w:rPr>
          <w:rFonts w:eastAsia="MS Mincho"/>
          <w:sz w:val="28"/>
          <w:szCs w:val="28"/>
        </w:rPr>
      </w:pPr>
      <w:r w:rsidRPr="001F77A1">
        <w:rPr>
          <w:rFonts w:eastAsia="MS Mincho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</w:t>
      </w:r>
      <w:r w:rsidRPr="001F77A1">
        <w:rPr>
          <w:rFonts w:eastAsia="MS Mincho"/>
          <w:sz w:val="28"/>
          <w:szCs w:val="28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8"/>
          <w:szCs w:val="28"/>
        </w:rPr>
      </w:pPr>
      <w:r w:rsidRPr="001F77A1">
        <w:rPr>
          <w:color w:val="000000"/>
          <w:sz w:val="28"/>
          <w:szCs w:val="28"/>
        </w:rPr>
        <w:t xml:space="preserve">Руководствуясь ст.ст. 29.9, 29.10, 32.2 Кодекса Российской Федерации об административных </w:t>
      </w:r>
      <w:r w:rsidRPr="001F77A1">
        <w:rPr>
          <w:color w:val="000000"/>
          <w:sz w:val="28"/>
          <w:szCs w:val="28"/>
        </w:rPr>
        <w:t>правонарушениях, мировой судья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8"/>
          <w:szCs w:val="28"/>
        </w:rPr>
      </w:pP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8"/>
          <w:szCs w:val="28"/>
        </w:rPr>
      </w:pPr>
      <w:r w:rsidRPr="001F77A1">
        <w:rPr>
          <w:color w:val="000000"/>
          <w:sz w:val="28"/>
          <w:szCs w:val="28"/>
        </w:rPr>
        <w:t>ПОСТАНОВИЛ:</w:t>
      </w:r>
    </w:p>
    <w:p w:rsidR="00597774" w:rsidRPr="001F77A1" w:rsidP="00597774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65A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Алиева Али Абакаровича</w:t>
      </w:r>
      <w:r w:rsidRPr="00165A60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</w:t>
      </w:r>
      <w:r w:rsidRPr="001F77A1">
        <w:rPr>
          <w:rFonts w:ascii="Times New Roman" w:hAnsi="Times New Roman" w:cs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1F77A1">
        <w:rPr>
          <w:rFonts w:ascii="Times New Roman" w:eastAsia="MS Mincho" w:hAnsi="Times New Roman" w:cs="Times New Roman"/>
          <w:sz w:val="28"/>
          <w:szCs w:val="28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597774" w:rsidRPr="001F77A1" w:rsidP="00597774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F77A1">
        <w:rPr>
          <w:rFonts w:ascii="Times New Roman" w:eastAsia="MS Mincho" w:hAnsi="Times New Roman" w:cs="Times New Roman"/>
          <w:sz w:val="28"/>
          <w:szCs w:val="28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597774" w:rsidRPr="001F77A1" w:rsidP="00597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7A1">
        <w:rPr>
          <w:sz w:val="28"/>
          <w:szCs w:val="28"/>
        </w:rPr>
        <w:t>В</w:t>
      </w:r>
      <w:r w:rsidRPr="001F77A1">
        <w:rPr>
          <w:sz w:val="28"/>
          <w:szCs w:val="28"/>
        </w:rPr>
        <w:t xml:space="preserve">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</w:t>
      </w:r>
      <w:r w:rsidRPr="001F77A1">
        <w:rPr>
          <w:sz w:val="28"/>
          <w:szCs w:val="28"/>
        </w:rPr>
        <w:t xml:space="preserve"> от ста пятидесяти тысяч до трехсот тысяч рублей или административного ареста на срок до пятнадцати суток.</w:t>
      </w:r>
    </w:p>
    <w:p w:rsidR="00597774" w:rsidRPr="001F77A1" w:rsidP="00597774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</w:t>
      </w:r>
      <w:r w:rsidRPr="001F77A1">
        <w:rPr>
          <w:color w:val="0D0D0D" w:themeColor="text1" w:themeTint="F2"/>
          <w:sz w:val="28"/>
          <w:szCs w:val="28"/>
        </w:rPr>
        <w:t>рового судью, судебного участка №1.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</w:t>
      </w:r>
      <w:r w:rsidRPr="001F77A1">
        <w:rPr>
          <w:color w:val="0D0D0D" w:themeColor="text1" w:themeTint="F2"/>
          <w:sz w:val="28"/>
          <w:szCs w:val="28"/>
        </w:rPr>
        <w:t xml:space="preserve">                О.В.Вдовина</w:t>
      </w:r>
    </w:p>
    <w:p w:rsidR="00597774" w:rsidRPr="001F77A1" w:rsidP="00597774">
      <w:pPr>
        <w:rPr>
          <w:sz w:val="28"/>
          <w:szCs w:val="28"/>
        </w:rPr>
      </w:pPr>
    </w:p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6BA6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74"/>
    <w:rsid w:val="00165A60"/>
    <w:rsid w:val="001F77A1"/>
    <w:rsid w:val="00300FA4"/>
    <w:rsid w:val="0047724E"/>
    <w:rsid w:val="004C20E5"/>
    <w:rsid w:val="00582976"/>
    <w:rsid w:val="00597774"/>
    <w:rsid w:val="005D6883"/>
    <w:rsid w:val="005E10B5"/>
    <w:rsid w:val="007C0399"/>
    <w:rsid w:val="008C68FF"/>
    <w:rsid w:val="00951317"/>
    <w:rsid w:val="00990868"/>
    <w:rsid w:val="00A125E8"/>
    <w:rsid w:val="00AD0BC7"/>
    <w:rsid w:val="00BF1E86"/>
    <w:rsid w:val="00C26B21"/>
    <w:rsid w:val="00C76BA6"/>
    <w:rsid w:val="00D87D56"/>
    <w:rsid w:val="00F275C6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839AD5-B5E5-4D22-83A0-5822E2D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597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5977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ar-SA"/>
    </w:rPr>
  </w:style>
  <w:style w:type="paragraph" w:styleId="Header">
    <w:name w:val="header"/>
    <w:basedOn w:val="Normal"/>
    <w:link w:val="a"/>
    <w:rsid w:val="005977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7774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597774"/>
  </w:style>
  <w:style w:type="paragraph" w:styleId="PlainText">
    <w:name w:val="Plain Text"/>
    <w:basedOn w:val="Normal"/>
    <w:link w:val="a0"/>
    <w:rsid w:val="00597774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597774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